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2D609" w14:textId="77777777" w:rsidR="003D5D6B" w:rsidRDefault="00000000">
      <w:pPr>
        <w:pStyle w:val="BodyText"/>
        <w:tabs>
          <w:tab w:val="left" w:pos="2070"/>
        </w:tabs>
        <w:ind w:left="72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74ECBF08" wp14:editId="39699A61">
            <wp:extent cx="435953" cy="64007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953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ab/>
      </w:r>
      <w:r>
        <w:rPr>
          <w:rFonts w:ascii="Times New Roman"/>
          <w:position w:val="8"/>
        </w:rPr>
      </w:r>
      <w:r>
        <w:rPr>
          <w:rFonts w:ascii="Times New Roman"/>
          <w:position w:val="8"/>
        </w:rPr>
        <w:pict w14:anchorId="761FA89F">
          <v:group id="_x0000_s1026" style="width:365.25pt;height:42.95pt;mso-position-horizontal-relative:char;mso-position-vertical-relative:line" coordsize="7305,859">
            <v:rect id="_x0000_s1028" style="position:absolute;width:7305;height:859" fillcolor="#6ec6d2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width:7305;height:859" filled="f" stroked="f">
              <v:textbox inset="0,0,0,0">
                <w:txbxContent>
                  <w:p w14:paraId="663D13AA" w14:textId="77777777" w:rsidR="003D5D6B" w:rsidRDefault="00000000">
                    <w:pPr>
                      <w:spacing w:before="153"/>
                      <w:ind w:left="2744" w:right="315" w:hanging="241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 xml:space="preserve">Recommendation for a Change of Examination Committee </w:t>
                    </w:r>
                    <w:r>
                      <w:rPr>
                        <w:b/>
                        <w:color w:val="FFFFFF"/>
                        <w:sz w:val="24"/>
                        <w:u w:val="thick" w:color="FFFFFF"/>
                      </w:rPr>
                      <w:t>Intern Examiner</w:t>
                    </w:r>
                  </w:p>
                </w:txbxContent>
              </v:textbox>
            </v:shape>
            <w10:anchorlock/>
          </v:group>
        </w:pict>
      </w:r>
    </w:p>
    <w:p w14:paraId="7C6A0DCD" w14:textId="77777777" w:rsidR="003D5D6B" w:rsidRDefault="003D5D6B">
      <w:pPr>
        <w:pStyle w:val="BodyText"/>
        <w:rPr>
          <w:rFonts w:ascii="Times New Roman"/>
          <w:sz w:val="14"/>
        </w:rPr>
      </w:pPr>
    </w:p>
    <w:p w14:paraId="0BA07F51" w14:textId="77777777" w:rsidR="003D5D6B" w:rsidRDefault="00000000">
      <w:pPr>
        <w:pStyle w:val="BodyText"/>
        <w:spacing w:before="93"/>
        <w:ind w:left="720"/>
      </w:pPr>
      <w:r>
        <w:t xml:space="preserve">Step 1: Approval sought by the Graduate Research Board (GRB) at </w:t>
      </w:r>
      <w:hyperlink r:id="rId5">
        <w:r>
          <w:rPr>
            <w:color w:val="0562C1"/>
            <w:u w:val="single" w:color="0562C1"/>
          </w:rPr>
          <w:t>grb@ucd.ie</w:t>
        </w:r>
      </w:hyperlink>
    </w:p>
    <w:p w14:paraId="2740F40F" w14:textId="77777777" w:rsidR="003D5D6B" w:rsidRDefault="00000000">
      <w:pPr>
        <w:pStyle w:val="BodyText"/>
        <w:spacing w:before="178" w:line="256" w:lineRule="auto"/>
        <w:ind w:left="720" w:right="261"/>
      </w:pPr>
      <w:r>
        <w:t xml:space="preserve">Step 2: The GRB will forward to </w:t>
      </w:r>
      <w:hyperlink r:id="rId6">
        <w:r>
          <w:rPr>
            <w:color w:val="0562C1"/>
            <w:u w:val="single" w:color="0562C1"/>
          </w:rPr>
          <w:t>ACCE@ucd.ie</w:t>
        </w:r>
        <w:r>
          <w:rPr>
            <w:color w:val="0562C1"/>
          </w:rPr>
          <w:t xml:space="preserve"> </w:t>
        </w:r>
      </w:hyperlink>
      <w:r>
        <w:t>for approval by the Academic Council Committee on Examinations (ACCE)</w:t>
      </w:r>
    </w:p>
    <w:p w14:paraId="01DFAEAE" w14:textId="77777777" w:rsidR="003D5D6B" w:rsidRDefault="003D5D6B">
      <w:pPr>
        <w:spacing w:before="3" w:after="1"/>
        <w:rPr>
          <w:sz w:val="15"/>
        </w:rPr>
      </w:pPr>
    </w:p>
    <w:tbl>
      <w:tblPr>
        <w:tblW w:w="0" w:type="auto"/>
        <w:tblInd w:w="14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7"/>
        <w:gridCol w:w="7265"/>
      </w:tblGrid>
      <w:tr w:rsidR="003D5D6B" w14:paraId="244ABD96" w14:textId="77777777">
        <w:trPr>
          <w:trHeight w:val="575"/>
        </w:trPr>
        <w:tc>
          <w:tcPr>
            <w:tcW w:w="3197" w:type="dxa"/>
            <w:tcBorders>
              <w:top w:val="nil"/>
              <w:bottom w:val="single" w:sz="24" w:space="0" w:color="FFFFFF"/>
            </w:tcBorders>
            <w:shd w:val="clear" w:color="auto" w:fill="6EC6D2"/>
          </w:tcPr>
          <w:p w14:paraId="7D3D0AC5" w14:textId="77777777" w:rsidR="003D5D6B" w:rsidRDefault="00000000">
            <w:pPr>
              <w:pStyle w:val="TableParagraph"/>
              <w:spacing w:before="72"/>
              <w:ind w:left="143"/>
              <w:rPr>
                <w:b/>
              </w:rPr>
            </w:pPr>
            <w:r>
              <w:rPr>
                <w:b/>
              </w:rPr>
              <w:t>Name of Student:</w:t>
            </w:r>
          </w:p>
        </w:tc>
        <w:tc>
          <w:tcPr>
            <w:tcW w:w="7265" w:type="dxa"/>
            <w:tcBorders>
              <w:top w:val="nil"/>
              <w:bottom w:val="single" w:sz="24" w:space="0" w:color="FFFFFF"/>
            </w:tcBorders>
            <w:shd w:val="clear" w:color="auto" w:fill="E7E6E6"/>
          </w:tcPr>
          <w:p w14:paraId="29D3254D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2AECC4CF" w14:textId="77777777">
        <w:trPr>
          <w:trHeight w:val="578"/>
        </w:trPr>
        <w:tc>
          <w:tcPr>
            <w:tcW w:w="3197" w:type="dxa"/>
            <w:tcBorders>
              <w:top w:val="single" w:sz="24" w:space="0" w:color="FFFFFF"/>
            </w:tcBorders>
            <w:shd w:val="clear" w:color="auto" w:fill="6EC6D2"/>
          </w:tcPr>
          <w:p w14:paraId="6257E953" w14:textId="77777777" w:rsidR="003D5D6B" w:rsidRDefault="00000000">
            <w:pPr>
              <w:pStyle w:val="TableParagraph"/>
              <w:spacing w:before="72"/>
              <w:ind w:left="143"/>
              <w:rPr>
                <w:b/>
              </w:rPr>
            </w:pPr>
            <w:r>
              <w:rPr>
                <w:b/>
              </w:rPr>
              <w:t>Student Number:</w:t>
            </w:r>
          </w:p>
        </w:tc>
        <w:tc>
          <w:tcPr>
            <w:tcW w:w="7265" w:type="dxa"/>
            <w:tcBorders>
              <w:top w:val="single" w:sz="24" w:space="0" w:color="FFFFFF"/>
            </w:tcBorders>
            <w:shd w:val="clear" w:color="auto" w:fill="E7E6E6"/>
          </w:tcPr>
          <w:p w14:paraId="619EFA14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48FA20AD" w14:textId="77777777">
        <w:trPr>
          <w:trHeight w:val="577"/>
        </w:trPr>
        <w:tc>
          <w:tcPr>
            <w:tcW w:w="3197" w:type="dxa"/>
            <w:shd w:val="clear" w:color="auto" w:fill="6EC6D2"/>
          </w:tcPr>
          <w:p w14:paraId="5846F01F" w14:textId="77777777" w:rsidR="003D5D6B" w:rsidRDefault="00000000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School:</w:t>
            </w:r>
          </w:p>
        </w:tc>
        <w:tc>
          <w:tcPr>
            <w:tcW w:w="7265" w:type="dxa"/>
            <w:shd w:val="clear" w:color="auto" w:fill="E7E6E6"/>
          </w:tcPr>
          <w:p w14:paraId="3476B492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79CA22DC" w14:textId="77777777">
        <w:trPr>
          <w:trHeight w:val="575"/>
        </w:trPr>
        <w:tc>
          <w:tcPr>
            <w:tcW w:w="3197" w:type="dxa"/>
            <w:shd w:val="clear" w:color="auto" w:fill="6EC6D2"/>
          </w:tcPr>
          <w:p w14:paraId="3EC46C4F" w14:textId="77777777" w:rsidR="003D5D6B" w:rsidRDefault="00000000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College:</w:t>
            </w:r>
          </w:p>
        </w:tc>
        <w:tc>
          <w:tcPr>
            <w:tcW w:w="7265" w:type="dxa"/>
            <w:shd w:val="clear" w:color="auto" w:fill="E7E6E6"/>
          </w:tcPr>
          <w:p w14:paraId="107BD5EA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6630BFCB" w14:textId="77777777">
        <w:trPr>
          <w:trHeight w:val="577"/>
        </w:trPr>
        <w:tc>
          <w:tcPr>
            <w:tcW w:w="3197" w:type="dxa"/>
            <w:shd w:val="clear" w:color="auto" w:fill="6EC6D2"/>
          </w:tcPr>
          <w:p w14:paraId="5AA83C3E" w14:textId="77777777" w:rsidR="003D5D6B" w:rsidRDefault="00000000">
            <w:pPr>
              <w:pStyle w:val="TableParagraph"/>
              <w:spacing w:before="74"/>
              <w:ind w:left="143"/>
              <w:rPr>
                <w:b/>
              </w:rPr>
            </w:pPr>
            <w:r>
              <w:rPr>
                <w:b/>
              </w:rPr>
              <w:t>Programme Title:</w:t>
            </w:r>
          </w:p>
        </w:tc>
        <w:tc>
          <w:tcPr>
            <w:tcW w:w="7265" w:type="dxa"/>
            <w:shd w:val="clear" w:color="auto" w:fill="E7E6E6"/>
          </w:tcPr>
          <w:p w14:paraId="031C0D24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4EAE7BB0" w14:textId="77777777">
        <w:trPr>
          <w:trHeight w:val="577"/>
        </w:trPr>
        <w:tc>
          <w:tcPr>
            <w:tcW w:w="3197" w:type="dxa"/>
            <w:shd w:val="clear" w:color="auto" w:fill="6EC6D2"/>
          </w:tcPr>
          <w:p w14:paraId="773AC4E8" w14:textId="77777777" w:rsidR="003D5D6B" w:rsidRDefault="00000000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Programme Code:</w:t>
            </w:r>
          </w:p>
        </w:tc>
        <w:tc>
          <w:tcPr>
            <w:tcW w:w="7265" w:type="dxa"/>
            <w:shd w:val="clear" w:color="auto" w:fill="E7E6E6"/>
          </w:tcPr>
          <w:p w14:paraId="24A0FA49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5B9990FD" w14:textId="77777777">
        <w:trPr>
          <w:trHeight w:val="578"/>
        </w:trPr>
        <w:tc>
          <w:tcPr>
            <w:tcW w:w="3197" w:type="dxa"/>
            <w:tcBorders>
              <w:bottom w:val="nil"/>
            </w:tcBorders>
            <w:shd w:val="clear" w:color="auto" w:fill="6EC6D2"/>
          </w:tcPr>
          <w:p w14:paraId="16CBFF7C" w14:textId="77777777" w:rsidR="003D5D6B" w:rsidRDefault="00000000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Registered Term Code</w:t>
            </w:r>
          </w:p>
        </w:tc>
        <w:tc>
          <w:tcPr>
            <w:tcW w:w="7265" w:type="dxa"/>
            <w:tcBorders>
              <w:bottom w:val="nil"/>
            </w:tcBorders>
            <w:shd w:val="clear" w:color="auto" w:fill="E7E6E6"/>
          </w:tcPr>
          <w:p w14:paraId="2B14E4C8" w14:textId="77777777" w:rsidR="003D5D6B" w:rsidRDefault="00000000">
            <w:pPr>
              <w:pStyle w:val="TableParagraph"/>
              <w:spacing w:before="71"/>
              <w:ind w:left="143"/>
              <w:rPr>
                <w:b/>
              </w:rPr>
            </w:pPr>
            <w:r>
              <w:rPr>
                <w:b/>
              </w:rPr>
              <w:t>(e.g. 202000)</w:t>
            </w:r>
          </w:p>
        </w:tc>
      </w:tr>
    </w:tbl>
    <w:p w14:paraId="2D5C2CED" w14:textId="77777777" w:rsidR="003D5D6B" w:rsidRDefault="003D5D6B">
      <w:pPr>
        <w:rPr>
          <w:sz w:val="20"/>
        </w:rPr>
      </w:pPr>
    </w:p>
    <w:p w14:paraId="443452F8" w14:textId="77777777" w:rsidR="003D5D6B" w:rsidRDefault="003D5D6B">
      <w:pPr>
        <w:spacing w:before="6"/>
        <w:rPr>
          <w:sz w:val="16"/>
        </w:rPr>
      </w:pPr>
    </w:p>
    <w:tbl>
      <w:tblPr>
        <w:tblW w:w="0" w:type="auto"/>
        <w:tblInd w:w="12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0"/>
        <w:gridCol w:w="5270"/>
      </w:tblGrid>
      <w:tr w:rsidR="003D5D6B" w14:paraId="3F8D5A6E" w14:textId="77777777">
        <w:trPr>
          <w:trHeight w:val="695"/>
        </w:trPr>
        <w:tc>
          <w:tcPr>
            <w:tcW w:w="5460" w:type="dxa"/>
            <w:tcBorders>
              <w:top w:val="nil"/>
              <w:bottom w:val="single" w:sz="24" w:space="0" w:color="FFFFFF"/>
            </w:tcBorders>
            <w:shd w:val="clear" w:color="auto" w:fill="6EC6D2"/>
          </w:tcPr>
          <w:p w14:paraId="265FC9E3" w14:textId="77777777" w:rsidR="003D5D6B" w:rsidRDefault="00000000">
            <w:pPr>
              <w:pStyle w:val="TableParagraph"/>
              <w:spacing w:before="72"/>
              <w:ind w:left="146"/>
              <w:rPr>
                <w:b/>
              </w:rPr>
            </w:pPr>
            <w:r>
              <w:rPr>
                <w:b/>
              </w:rPr>
              <w:t>Members of Research Studies Panel (RSP):</w:t>
            </w:r>
          </w:p>
        </w:tc>
        <w:tc>
          <w:tcPr>
            <w:tcW w:w="5270" w:type="dxa"/>
            <w:tcBorders>
              <w:top w:val="nil"/>
              <w:bottom w:val="single" w:sz="24" w:space="0" w:color="FFFFFF"/>
            </w:tcBorders>
            <w:shd w:val="clear" w:color="auto" w:fill="E7E6E6"/>
          </w:tcPr>
          <w:p w14:paraId="43D0E27B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21290252" w14:textId="77777777">
        <w:trPr>
          <w:trHeight w:val="693"/>
        </w:trPr>
        <w:tc>
          <w:tcPr>
            <w:tcW w:w="5460" w:type="dxa"/>
            <w:tcBorders>
              <w:top w:val="single" w:sz="24" w:space="0" w:color="FFFFFF"/>
            </w:tcBorders>
            <w:shd w:val="clear" w:color="auto" w:fill="6EC6D2"/>
          </w:tcPr>
          <w:p w14:paraId="2CD30E52" w14:textId="77777777" w:rsidR="003D5D6B" w:rsidRDefault="00000000">
            <w:pPr>
              <w:pStyle w:val="TableParagraph"/>
              <w:spacing w:before="72"/>
              <w:ind w:left="146"/>
              <w:rPr>
                <w:b/>
              </w:rPr>
            </w:pPr>
            <w:r>
              <w:rPr>
                <w:b/>
              </w:rPr>
              <w:t>Current Intern Examiner:</w:t>
            </w:r>
          </w:p>
        </w:tc>
        <w:tc>
          <w:tcPr>
            <w:tcW w:w="5270" w:type="dxa"/>
            <w:tcBorders>
              <w:top w:val="single" w:sz="24" w:space="0" w:color="FFFFFF"/>
            </w:tcBorders>
            <w:shd w:val="clear" w:color="auto" w:fill="E7E6E6"/>
          </w:tcPr>
          <w:p w14:paraId="37D929E5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4B8B76A6" w14:textId="77777777">
        <w:trPr>
          <w:trHeight w:val="851"/>
        </w:trPr>
        <w:tc>
          <w:tcPr>
            <w:tcW w:w="5460" w:type="dxa"/>
            <w:shd w:val="clear" w:color="auto" w:fill="6EC6D2"/>
          </w:tcPr>
          <w:p w14:paraId="3D4ACC3F" w14:textId="77777777" w:rsidR="003D5D6B" w:rsidRDefault="00000000">
            <w:pPr>
              <w:pStyle w:val="TableParagraph"/>
              <w:spacing w:before="76" w:line="254" w:lineRule="auto"/>
              <w:ind w:left="146" w:right="1069"/>
              <w:rPr>
                <w:b/>
              </w:rPr>
            </w:pPr>
            <w:r>
              <w:rPr>
                <w:b/>
              </w:rPr>
              <w:t>Date of ACCE approval of Current Intern Examiner:</w:t>
            </w:r>
          </w:p>
        </w:tc>
        <w:tc>
          <w:tcPr>
            <w:tcW w:w="5270" w:type="dxa"/>
            <w:shd w:val="clear" w:color="auto" w:fill="E7E6E6"/>
          </w:tcPr>
          <w:p w14:paraId="798A5929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6C7526A6" w14:textId="77777777">
        <w:trPr>
          <w:trHeight w:val="695"/>
        </w:trPr>
        <w:tc>
          <w:tcPr>
            <w:tcW w:w="5460" w:type="dxa"/>
            <w:shd w:val="clear" w:color="auto" w:fill="6EC6D2"/>
          </w:tcPr>
          <w:p w14:paraId="4053A8C7" w14:textId="77777777" w:rsidR="003D5D6B" w:rsidRDefault="00000000">
            <w:pPr>
              <w:pStyle w:val="TableParagraph"/>
              <w:spacing w:before="71"/>
              <w:ind w:left="146"/>
              <w:rPr>
                <w:b/>
              </w:rPr>
            </w:pPr>
            <w:r>
              <w:rPr>
                <w:b/>
              </w:rPr>
              <w:t>Proposed Intern Examiner: *</w:t>
            </w:r>
          </w:p>
        </w:tc>
        <w:tc>
          <w:tcPr>
            <w:tcW w:w="5270" w:type="dxa"/>
            <w:shd w:val="clear" w:color="auto" w:fill="E7E6E6"/>
          </w:tcPr>
          <w:p w14:paraId="647EB867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6554C03A" w14:textId="77777777">
        <w:trPr>
          <w:trHeight w:val="695"/>
        </w:trPr>
        <w:tc>
          <w:tcPr>
            <w:tcW w:w="5460" w:type="dxa"/>
            <w:shd w:val="clear" w:color="auto" w:fill="6EC6D2"/>
          </w:tcPr>
          <w:p w14:paraId="6558A956" w14:textId="77777777" w:rsidR="003D5D6B" w:rsidRDefault="00000000">
            <w:pPr>
              <w:pStyle w:val="TableParagraph"/>
              <w:spacing w:before="71"/>
              <w:ind w:left="146"/>
              <w:rPr>
                <w:b/>
              </w:rPr>
            </w:pPr>
            <w:r>
              <w:rPr>
                <w:b/>
              </w:rPr>
              <w:t>Personnel Number of Proposed Intern Examiner:</w:t>
            </w:r>
          </w:p>
        </w:tc>
        <w:tc>
          <w:tcPr>
            <w:tcW w:w="5270" w:type="dxa"/>
            <w:shd w:val="clear" w:color="auto" w:fill="E7E6E6"/>
          </w:tcPr>
          <w:p w14:paraId="15652BFA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0A6FA8C7" w14:textId="77777777">
        <w:trPr>
          <w:trHeight w:val="726"/>
        </w:trPr>
        <w:tc>
          <w:tcPr>
            <w:tcW w:w="10730" w:type="dxa"/>
            <w:gridSpan w:val="2"/>
            <w:tcBorders>
              <w:bottom w:val="single" w:sz="24" w:space="0" w:color="FFFFFF"/>
            </w:tcBorders>
            <w:shd w:val="clear" w:color="auto" w:fill="6EC6D2"/>
          </w:tcPr>
          <w:p w14:paraId="7F5F69ED" w14:textId="77777777" w:rsidR="003D5D6B" w:rsidRDefault="00000000">
            <w:pPr>
              <w:pStyle w:val="TableParagraph"/>
              <w:spacing w:before="71"/>
              <w:ind w:left="146"/>
              <w:rPr>
                <w:b/>
              </w:rPr>
            </w:pPr>
            <w:r>
              <w:rPr>
                <w:b/>
              </w:rPr>
              <w:t>Reason for Change of Intern Examiner request:</w:t>
            </w:r>
          </w:p>
        </w:tc>
      </w:tr>
      <w:tr w:rsidR="003D5D6B" w14:paraId="45046E19" w14:textId="77777777">
        <w:trPr>
          <w:trHeight w:val="729"/>
        </w:trPr>
        <w:tc>
          <w:tcPr>
            <w:tcW w:w="10730" w:type="dxa"/>
            <w:gridSpan w:val="2"/>
            <w:tcBorders>
              <w:top w:val="single" w:sz="24" w:space="0" w:color="FFFFFF"/>
            </w:tcBorders>
            <w:shd w:val="clear" w:color="auto" w:fill="E7E6E6"/>
          </w:tcPr>
          <w:p w14:paraId="78AAA18C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08273CBB" w14:textId="77777777">
        <w:trPr>
          <w:trHeight w:val="726"/>
        </w:trPr>
        <w:tc>
          <w:tcPr>
            <w:tcW w:w="5460" w:type="dxa"/>
            <w:shd w:val="clear" w:color="auto" w:fill="6EC6D2"/>
          </w:tcPr>
          <w:p w14:paraId="560080D5" w14:textId="77777777" w:rsidR="003D5D6B" w:rsidRDefault="00000000">
            <w:pPr>
              <w:pStyle w:val="TableParagraph"/>
              <w:spacing w:before="71"/>
              <w:ind w:left="146"/>
              <w:rPr>
                <w:b/>
              </w:rPr>
            </w:pPr>
            <w:r>
              <w:rPr>
                <w:b/>
              </w:rPr>
              <w:t>Planned date for Viva:</w:t>
            </w:r>
          </w:p>
        </w:tc>
        <w:tc>
          <w:tcPr>
            <w:tcW w:w="5270" w:type="dxa"/>
            <w:shd w:val="clear" w:color="auto" w:fill="E7E6E6"/>
          </w:tcPr>
          <w:p w14:paraId="6C5B5DB8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D5D6B" w14:paraId="386ADCF8" w14:textId="77777777">
        <w:trPr>
          <w:trHeight w:val="729"/>
        </w:trPr>
        <w:tc>
          <w:tcPr>
            <w:tcW w:w="5460" w:type="dxa"/>
            <w:tcBorders>
              <w:bottom w:val="nil"/>
            </w:tcBorders>
            <w:shd w:val="clear" w:color="auto" w:fill="6EC6D2"/>
          </w:tcPr>
          <w:p w14:paraId="6451802A" w14:textId="77777777" w:rsidR="003D5D6B" w:rsidRDefault="00000000">
            <w:pPr>
              <w:pStyle w:val="TableParagraph"/>
              <w:spacing w:before="74"/>
              <w:ind w:left="146"/>
              <w:rPr>
                <w:b/>
              </w:rPr>
            </w:pPr>
            <w:r>
              <w:rPr>
                <w:b/>
              </w:rPr>
              <w:t>Date of Approval by Graduate Research Board:</w:t>
            </w:r>
          </w:p>
        </w:tc>
        <w:tc>
          <w:tcPr>
            <w:tcW w:w="5270" w:type="dxa"/>
            <w:tcBorders>
              <w:bottom w:val="nil"/>
            </w:tcBorders>
            <w:shd w:val="clear" w:color="auto" w:fill="E7E6E6"/>
          </w:tcPr>
          <w:p w14:paraId="25AEA7DF" w14:textId="77777777" w:rsidR="003D5D6B" w:rsidRDefault="003D5D6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ABF074" w14:textId="77777777" w:rsidR="003D5D6B" w:rsidRDefault="00000000">
      <w:pPr>
        <w:spacing w:before="61"/>
        <w:ind w:left="720"/>
        <w:rPr>
          <w:i/>
          <w:sz w:val="18"/>
        </w:rPr>
      </w:pPr>
      <w:r>
        <w:rPr>
          <w:i/>
          <w:sz w:val="18"/>
        </w:rPr>
        <w:t>*Academic Regulations 7.59: Members of the Research Studies Panel may not normally act as an intern examiner.</w:t>
      </w:r>
    </w:p>
    <w:p w14:paraId="3D349497" w14:textId="77777777" w:rsidR="003D5D6B" w:rsidRDefault="003D5D6B">
      <w:pPr>
        <w:rPr>
          <w:i/>
          <w:sz w:val="20"/>
        </w:rPr>
      </w:pPr>
    </w:p>
    <w:p w14:paraId="253547D6" w14:textId="77777777" w:rsidR="003D5D6B" w:rsidRDefault="003D5D6B">
      <w:pPr>
        <w:rPr>
          <w:i/>
          <w:sz w:val="20"/>
        </w:rPr>
      </w:pPr>
    </w:p>
    <w:p w14:paraId="0811B490" w14:textId="77777777" w:rsidR="003D5D6B" w:rsidRDefault="003D5D6B">
      <w:pPr>
        <w:rPr>
          <w:i/>
          <w:sz w:val="20"/>
        </w:rPr>
      </w:pPr>
    </w:p>
    <w:p w14:paraId="2A48A74B" w14:textId="77777777" w:rsidR="003D5D6B" w:rsidRDefault="003D5D6B">
      <w:pPr>
        <w:spacing w:before="10"/>
        <w:rPr>
          <w:i/>
          <w:sz w:val="16"/>
        </w:rPr>
      </w:pPr>
    </w:p>
    <w:p w14:paraId="4046BDD1" w14:textId="3308753E" w:rsidR="003D5D6B" w:rsidRDefault="00000000">
      <w:pPr>
        <w:tabs>
          <w:tab w:val="left" w:pos="7732"/>
        </w:tabs>
        <w:spacing w:before="93"/>
        <w:ind w:left="720"/>
        <w:rPr>
          <w:i/>
          <w:sz w:val="20"/>
        </w:rPr>
      </w:pPr>
      <w:r>
        <w:rPr>
          <w:i/>
          <w:sz w:val="20"/>
        </w:rPr>
        <w:t>Change of Examination Committee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Intern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Examiner</w:t>
      </w:r>
      <w:r>
        <w:rPr>
          <w:i/>
          <w:sz w:val="20"/>
        </w:rPr>
        <w:tab/>
        <w:t>Last Updated</w:t>
      </w:r>
      <w:r>
        <w:rPr>
          <w:i/>
          <w:spacing w:val="-1"/>
          <w:sz w:val="20"/>
        </w:rPr>
        <w:t xml:space="preserve"> </w:t>
      </w:r>
      <w:r w:rsidR="00AE44BE">
        <w:rPr>
          <w:i/>
          <w:spacing w:val="-1"/>
          <w:sz w:val="20"/>
        </w:rPr>
        <w:t>0</w:t>
      </w:r>
      <w:r>
        <w:rPr>
          <w:i/>
          <w:sz w:val="20"/>
        </w:rPr>
        <w:t>9/0</w:t>
      </w:r>
      <w:r w:rsidR="00AE44BE">
        <w:rPr>
          <w:i/>
          <w:sz w:val="20"/>
        </w:rPr>
        <w:t>5</w:t>
      </w:r>
      <w:r>
        <w:rPr>
          <w:i/>
          <w:sz w:val="20"/>
        </w:rPr>
        <w:t>/202</w:t>
      </w:r>
      <w:r w:rsidR="00AE44BE">
        <w:rPr>
          <w:i/>
          <w:sz w:val="20"/>
        </w:rPr>
        <w:t>4</w:t>
      </w:r>
    </w:p>
    <w:sectPr w:rsidR="003D5D6B">
      <w:type w:val="continuous"/>
      <w:pgSz w:w="12240" w:h="15840"/>
      <w:pgMar w:top="140" w:right="5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5D6B"/>
    <w:rsid w:val="003D5D6B"/>
    <w:rsid w:val="00AE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725CDE1"/>
  <w15:docId w15:val="{8FD225A4-97C7-45A9-B107-EAD6EF4D3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CCE@ucd.ie" TargetMode="External"/><Relationship Id="rId5" Type="http://schemas.openxmlformats.org/officeDocument/2006/relationships/hyperlink" Target="mailto:grb@ucd.i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795</Characters>
  <Application>Microsoft Office Word</Application>
  <DocSecurity>0</DocSecurity>
  <Lines>49</Lines>
  <Paragraphs>28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UCD</dc:creator>
  <cp:lastModifiedBy>Fiona Falvey</cp:lastModifiedBy>
  <cp:revision>2</cp:revision>
  <dcterms:created xsi:type="dcterms:W3CDTF">2024-05-09T13:38:00Z</dcterms:created>
  <dcterms:modified xsi:type="dcterms:W3CDTF">2024-05-09T13:38:00Z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2024-05-09T00:00:00Z</vt:filetime>
  </property>
</Properties>
</file>